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64CD9" w14:textId="6526C6AC" w:rsidR="001E0920" w:rsidRPr="001E0920" w:rsidRDefault="001E0920" w:rsidP="009C307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 xml:space="preserve">Konkurs otwarty </w:t>
      </w:r>
      <w:r w:rsidRPr="009C3078">
        <w:rPr>
          <w:rFonts w:eastAsia="Times New Roman" w:cstheme="minorHAnsi"/>
          <w:b/>
          <w:bCs/>
          <w:lang w:eastAsia="pl-PL"/>
        </w:rPr>
        <w:t>na specjalistę ds. rozliczeń</w:t>
      </w:r>
    </w:p>
    <w:p w14:paraId="69CEF9D8" w14:textId="2ABA24C8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 xml:space="preserve">Termin składania dokumentów: </w:t>
      </w:r>
      <w:r w:rsidRPr="009C3078">
        <w:rPr>
          <w:rFonts w:eastAsia="Times New Roman" w:cstheme="minorHAnsi"/>
          <w:lang w:eastAsia="pl-PL"/>
        </w:rPr>
        <w:t>04</w:t>
      </w:r>
      <w:r w:rsidRPr="001E0920">
        <w:rPr>
          <w:rFonts w:eastAsia="Times New Roman" w:cstheme="minorHAnsi"/>
          <w:lang w:eastAsia="pl-PL"/>
        </w:rPr>
        <w:t>.0</w:t>
      </w:r>
      <w:r w:rsidRPr="009C3078">
        <w:rPr>
          <w:rFonts w:eastAsia="Times New Roman" w:cstheme="minorHAnsi"/>
          <w:lang w:eastAsia="pl-PL"/>
        </w:rPr>
        <w:t>2</w:t>
      </w:r>
      <w:r w:rsidRPr="001E0920">
        <w:rPr>
          <w:rFonts w:eastAsia="Times New Roman" w:cstheme="minorHAnsi"/>
          <w:lang w:eastAsia="pl-PL"/>
        </w:rPr>
        <w:t>.2022 roku</w:t>
      </w:r>
    </w:p>
    <w:p w14:paraId="27BCFD05" w14:textId="77777777" w:rsidR="001E0920" w:rsidRPr="009C3078" w:rsidRDefault="001E0920" w:rsidP="009C307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2937645" w14:textId="4221DA35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>Główne zadania i obowiązki:</w:t>
      </w:r>
    </w:p>
    <w:p w14:paraId="4EFE8DEC" w14:textId="77777777" w:rsidR="00706931" w:rsidRPr="009C3078" w:rsidRDefault="001E0920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092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06931" w:rsidRPr="009C3078">
        <w:rPr>
          <w:rFonts w:asciiTheme="minorHAnsi" w:hAnsiTheme="minorHAnsi" w:cstheme="minorHAnsi"/>
          <w:sz w:val="22"/>
          <w:szCs w:val="22"/>
        </w:rPr>
        <w:t>Przygotowywanie materiałów niezbędnych do konkursów ofert oraz sporządzanie ofert na świadczenia medyczne do NFZ;</w:t>
      </w:r>
    </w:p>
    <w:p w14:paraId="1697778B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Przygotowywanie ofert w zakresie programów ogłaszanych przez Ministerstwo Zdrowia albo inne podmioty i instytucje;</w:t>
      </w:r>
    </w:p>
    <w:p w14:paraId="4BD1DD0C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Przygotowywanie materiałów do ofert oraz sporządzanie ofert na usługi medyczne dla kontrahentów zewnętrznych;</w:t>
      </w:r>
    </w:p>
    <w:p w14:paraId="4D19EF1F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Prowadzenie rejestru i dokumentacji umów dotyczących udzielania świadczeń zdrowotnych zawieranych przez pracodawcę;</w:t>
      </w:r>
    </w:p>
    <w:p w14:paraId="76F76953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Monitoring realizacji ww. umów, bieżąca analiza wykonania kontraktów z NFZ;</w:t>
      </w:r>
    </w:p>
    <w:p w14:paraId="0C909908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Sporządzanie rozliczeń, sprawozdań z realizacji umów przez poszczególne komórki organizacyjne pracodawcy, eksport danych, korekta rozliczeń do NFZ;</w:t>
      </w:r>
    </w:p>
    <w:p w14:paraId="224B6F65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Wystawianie rachunków za zrealizowane usługi medyczne;</w:t>
      </w:r>
    </w:p>
    <w:p w14:paraId="42FD44F7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Wykonywanie miesięcznych zestawień zbiorczych realizowanych świadczeń;</w:t>
      </w:r>
    </w:p>
    <w:p w14:paraId="094B9851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Aktualizacja danych w systemie informatycznym NFZ;</w:t>
      </w:r>
    </w:p>
    <w:p w14:paraId="341F1413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Opracowywanie kalkulacji kosztów świadczeń medycznych z uwzględnieniem kosztów rzeczywistych i ceny świadczeń proponowanej przez NFZ;</w:t>
      </w:r>
    </w:p>
    <w:p w14:paraId="2751DCAB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Wspólnie z innymi komórkami organizacyjnymi ustalanie kosztów procedur medycznych w ty na potrzeby statystyki oraz dla pacjentów nieubezpieczonych;</w:t>
      </w:r>
    </w:p>
    <w:p w14:paraId="0A8B55B4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Sporządzanie sprawozdań lub udostępnianie danych do sprawozdań rocznych i okresowych z zakresu statystyki publicznej, bądź określonych odrębnymi przepisami;</w:t>
      </w:r>
    </w:p>
    <w:p w14:paraId="1E639C1B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>Gromadzenie, przetwarzanie i analiza danych na temat liczby i rodzaju wykonywanych świadczeń medycznych;</w:t>
      </w:r>
    </w:p>
    <w:p w14:paraId="6E6876BF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C3078">
        <w:rPr>
          <w:rFonts w:asciiTheme="minorHAnsi" w:hAnsiTheme="minorHAnsi" w:cstheme="minorHAnsi"/>
          <w:sz w:val="22"/>
          <w:szCs w:val="22"/>
          <w:shd w:val="clear" w:color="auto" w:fill="FFFFFF"/>
        </w:rPr>
        <w:t>Obsługa portalu SZOI oraz innych programów / narzędzi przeznaczonych do rozliczania usług medycznych;</w:t>
      </w:r>
    </w:p>
    <w:p w14:paraId="2279BE05" w14:textId="5DEF8BB9" w:rsidR="00706931" w:rsidRPr="006C011D" w:rsidRDefault="00706931" w:rsidP="006C011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C3078">
        <w:rPr>
          <w:rFonts w:asciiTheme="minorHAnsi" w:hAnsiTheme="minorHAnsi" w:cstheme="minorHAnsi"/>
          <w:sz w:val="22"/>
          <w:szCs w:val="22"/>
          <w:shd w:val="clear" w:color="auto" w:fill="FFFFFF"/>
        </w:rPr>
        <w:t>Obsługa i kontrola pracy oprogramowania KAMSOFT, w szczególności zgłaszanie wad w jego funkcjonowaniu;</w:t>
      </w:r>
    </w:p>
    <w:p w14:paraId="337B7B2B" w14:textId="77777777" w:rsidR="00706931" w:rsidRPr="009C3078" w:rsidRDefault="00706931" w:rsidP="009C307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3078">
        <w:rPr>
          <w:rFonts w:asciiTheme="minorHAnsi" w:hAnsiTheme="minorHAnsi" w:cstheme="minorHAnsi"/>
          <w:sz w:val="22"/>
          <w:szCs w:val="22"/>
        </w:rPr>
        <w:t xml:space="preserve"> Aktualizacja danych w rejestrach medycznych</w:t>
      </w:r>
    </w:p>
    <w:p w14:paraId="1A88C9E9" w14:textId="2330E0B0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B6B1E2" w14:textId="77777777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>Wymagania:</w:t>
      </w:r>
    </w:p>
    <w:p w14:paraId="57D2F475" w14:textId="312CA1C4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Wykształcenie wyższe;</w:t>
      </w:r>
    </w:p>
    <w:p w14:paraId="52F8FFAC" w14:textId="0197A338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 xml:space="preserve">Praca na podobnym stanowisku co najmniej </w:t>
      </w:r>
      <w:r w:rsidRPr="009C3078">
        <w:rPr>
          <w:rFonts w:eastAsia="Times New Roman" w:cstheme="minorHAnsi"/>
          <w:lang w:eastAsia="pl-PL"/>
        </w:rPr>
        <w:t>5</w:t>
      </w:r>
      <w:r w:rsidR="000F2C86">
        <w:rPr>
          <w:rFonts w:eastAsia="Times New Roman" w:cstheme="minorHAnsi"/>
          <w:lang w:eastAsia="pl-PL"/>
        </w:rPr>
        <w:t xml:space="preserve"> lat</w:t>
      </w:r>
      <w:r w:rsidRPr="009C3078">
        <w:rPr>
          <w:rFonts w:eastAsia="Times New Roman" w:cstheme="minorHAnsi"/>
          <w:lang w:eastAsia="pl-PL"/>
        </w:rPr>
        <w:t>,</w:t>
      </w:r>
    </w:p>
    <w:p w14:paraId="7236AFB2" w14:textId="313131C9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 xml:space="preserve">Znajomość </w:t>
      </w:r>
      <w:r w:rsidRPr="009C3078">
        <w:rPr>
          <w:rFonts w:eastAsia="Times New Roman" w:cstheme="minorHAnsi"/>
          <w:lang w:eastAsia="pl-PL"/>
        </w:rPr>
        <w:t>zasad oraz systemu finasowania oraz rozliczania świadczeń zdrowotnych,</w:t>
      </w:r>
    </w:p>
    <w:p w14:paraId="784504C6" w14:textId="100FE0EA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3078">
        <w:rPr>
          <w:rFonts w:eastAsia="Times New Roman" w:cstheme="minorHAnsi"/>
          <w:lang w:eastAsia="pl-PL"/>
        </w:rPr>
        <w:t>D</w:t>
      </w:r>
      <w:r w:rsidRPr="001E0920">
        <w:rPr>
          <w:rFonts w:eastAsia="Times New Roman" w:cstheme="minorHAnsi"/>
          <w:lang w:eastAsia="pl-PL"/>
        </w:rPr>
        <w:t>obra znajomość MS Office</w:t>
      </w:r>
      <w:r w:rsidRPr="009C3078">
        <w:rPr>
          <w:rFonts w:eastAsia="Times New Roman" w:cstheme="minorHAnsi"/>
          <w:lang w:eastAsia="pl-PL"/>
        </w:rPr>
        <w:t>,</w:t>
      </w:r>
    </w:p>
    <w:p w14:paraId="0AD511AD" w14:textId="77777777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Umiejętność analitycznego myślenia oraz samodzielnego poszukiwania informacji,</w:t>
      </w:r>
    </w:p>
    <w:p w14:paraId="2B13C322" w14:textId="77777777" w:rsidR="001E0920" w:rsidRPr="001E0920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Bardzo dobra organizacja pracy, dokładność w jej wykonywaniu, samodzielność,</w:t>
      </w:r>
    </w:p>
    <w:p w14:paraId="3031CC6A" w14:textId="155E7BEE" w:rsidR="001E0920" w:rsidRPr="009C3078" w:rsidRDefault="001E0920" w:rsidP="009C307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Wysokie umiejętności interpersonalne, komunikatywność</w:t>
      </w:r>
      <w:r w:rsidRPr="009C3078">
        <w:rPr>
          <w:rFonts w:eastAsia="Times New Roman" w:cstheme="minorHAnsi"/>
          <w:lang w:eastAsia="pl-PL"/>
        </w:rPr>
        <w:t>.</w:t>
      </w:r>
    </w:p>
    <w:p w14:paraId="64C520DE" w14:textId="29B56B65" w:rsidR="001E0920" w:rsidRDefault="001E0920" w:rsidP="00E57C39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017BC8EA" w14:textId="77777777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>Oferujemy:</w:t>
      </w:r>
    </w:p>
    <w:p w14:paraId="04D77AA6" w14:textId="2A084A46" w:rsidR="001E0920" w:rsidRDefault="001E0920" w:rsidP="009C30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Zatrudnienie na po</w:t>
      </w:r>
      <w:r w:rsidR="007028EA">
        <w:rPr>
          <w:rFonts w:eastAsia="Times New Roman" w:cstheme="minorHAnsi"/>
          <w:lang w:eastAsia="pl-PL"/>
        </w:rPr>
        <w:t>dstawie umowy o pracę w wymia</w:t>
      </w:r>
      <w:bookmarkStart w:id="0" w:name="_GoBack"/>
      <w:bookmarkEnd w:id="0"/>
      <w:r w:rsidR="00230D7D">
        <w:rPr>
          <w:rFonts w:eastAsia="Times New Roman" w:cstheme="minorHAnsi"/>
          <w:lang w:eastAsia="pl-PL"/>
        </w:rPr>
        <w:t>rze</w:t>
      </w:r>
      <w:r w:rsidRPr="001E0920">
        <w:rPr>
          <w:rFonts w:eastAsia="Times New Roman" w:cstheme="minorHAnsi"/>
          <w:lang w:eastAsia="pl-PL"/>
        </w:rPr>
        <w:t xml:space="preserve"> pełnego etatu</w:t>
      </w:r>
      <w:r w:rsidR="00E57C39">
        <w:rPr>
          <w:rFonts w:eastAsia="Times New Roman" w:cstheme="minorHAnsi"/>
          <w:lang w:eastAsia="pl-PL"/>
        </w:rPr>
        <w:t>.</w:t>
      </w:r>
    </w:p>
    <w:p w14:paraId="77530BAB" w14:textId="77777777" w:rsidR="00E57C39" w:rsidRPr="001E0920" w:rsidRDefault="00E57C39" w:rsidP="00E57C39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2CC40C32" w14:textId="77777777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>Kandydaci przystępujący do konkursu proszeni są o złożenie następujących dokumentów:</w:t>
      </w:r>
    </w:p>
    <w:p w14:paraId="48D24F82" w14:textId="1DEF4ED4" w:rsidR="001E0920" w:rsidRPr="00E57C39" w:rsidRDefault="001E0920" w:rsidP="00E57C3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CV,</w:t>
      </w:r>
    </w:p>
    <w:p w14:paraId="4740FE2D" w14:textId="77777777" w:rsidR="001E0920" w:rsidRPr="001E0920" w:rsidRDefault="001E0920" w:rsidP="009C307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kopię dyplomu </w:t>
      </w:r>
    </w:p>
    <w:p w14:paraId="2363D6EC" w14:textId="20C354B8" w:rsidR="001E0920" w:rsidRPr="009C3078" w:rsidRDefault="001E0920" w:rsidP="009C307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inne dokumenty potwierdzające spełnienie wymagań</w:t>
      </w:r>
    </w:p>
    <w:p w14:paraId="0095E36D" w14:textId="77777777" w:rsidR="00706931" w:rsidRPr="001E0920" w:rsidRDefault="00706931" w:rsidP="009C3078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838D5A7" w14:textId="431197C8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b/>
          <w:bCs/>
          <w:lang w:eastAsia="pl-PL"/>
        </w:rPr>
        <w:t>Zgłoszenia prosimy kierować na adres e-mail </w:t>
      </w:r>
      <w:hyperlink r:id="rId5" w:history="1">
        <w:r w:rsidRPr="009C3078">
          <w:rPr>
            <w:rStyle w:val="Hipercze"/>
            <w:rFonts w:eastAsia="Times New Roman" w:cstheme="minorHAnsi"/>
            <w:b/>
            <w:bCs/>
            <w:color w:val="auto"/>
            <w:lang w:eastAsia="pl-PL"/>
          </w:rPr>
          <w:t>urszula.słowik</w:t>
        </w:r>
        <w:r w:rsidRPr="009C3078">
          <w:rPr>
            <w:rStyle w:val="Hipercze"/>
            <w:rFonts w:eastAsia="Times New Roman" w:cstheme="minorHAnsi"/>
            <w:color w:val="auto"/>
            <w:lang w:eastAsia="pl-PL"/>
          </w:rPr>
          <w:t>@przychodniapieszyce.pl</w:t>
        </w:r>
      </w:hyperlink>
      <w:r w:rsidRPr="009C3078">
        <w:rPr>
          <w:rFonts w:eastAsia="Times New Roman" w:cstheme="minorHAnsi"/>
          <w:lang w:eastAsia="pl-PL"/>
        </w:rPr>
        <w:t xml:space="preserve"> </w:t>
      </w:r>
      <w:r w:rsidRPr="001E0920">
        <w:rPr>
          <w:rFonts w:eastAsia="Times New Roman" w:cstheme="minorHAnsi"/>
          <w:lang w:eastAsia="pl-PL"/>
        </w:rPr>
        <w:t> z dopiskiem w tytule maila „</w:t>
      </w:r>
      <w:r w:rsidRPr="009C3078">
        <w:rPr>
          <w:rFonts w:eastAsia="Times New Roman" w:cstheme="minorHAnsi"/>
          <w:lang w:eastAsia="pl-PL"/>
        </w:rPr>
        <w:t>Specjalista - rozliczenia</w:t>
      </w:r>
      <w:r w:rsidRPr="001E0920">
        <w:rPr>
          <w:rFonts w:eastAsia="Times New Roman" w:cstheme="minorHAnsi"/>
          <w:lang w:eastAsia="pl-PL"/>
        </w:rPr>
        <w:t>”</w:t>
      </w:r>
    </w:p>
    <w:p w14:paraId="4769512B" w14:textId="18BB197B" w:rsidR="001E0920" w:rsidRP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 xml:space="preserve">Termin składania ofert do </w:t>
      </w:r>
      <w:r w:rsidRPr="009C3078">
        <w:rPr>
          <w:rFonts w:eastAsia="Times New Roman" w:cstheme="minorHAnsi"/>
          <w:lang w:eastAsia="pl-PL"/>
        </w:rPr>
        <w:t>4</w:t>
      </w:r>
      <w:r w:rsidRPr="001E0920">
        <w:rPr>
          <w:rFonts w:eastAsia="Times New Roman" w:cstheme="minorHAnsi"/>
          <w:lang w:eastAsia="pl-PL"/>
        </w:rPr>
        <w:t>.0</w:t>
      </w:r>
      <w:r w:rsidRPr="009C3078">
        <w:rPr>
          <w:rFonts w:eastAsia="Times New Roman" w:cstheme="minorHAnsi"/>
          <w:lang w:eastAsia="pl-PL"/>
        </w:rPr>
        <w:t>2</w:t>
      </w:r>
      <w:r w:rsidRPr="001E0920">
        <w:rPr>
          <w:rFonts w:eastAsia="Times New Roman" w:cstheme="minorHAnsi"/>
          <w:lang w:eastAsia="pl-PL"/>
        </w:rPr>
        <w:t>.2022 roku.</w:t>
      </w:r>
    </w:p>
    <w:p w14:paraId="2E5BAEDF" w14:textId="7ED411CE" w:rsidR="001E0920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lastRenderedPageBreak/>
        <w:t>Zastrzegamy możliwość wcześniejszego zakończenia procesu rekrutacji. Informujemy, iż skontaktujemy się tylko z wybranymi kandydatami. Jednocześnie zastrzegamy, że odpowiemy tylko na wybrane oferty.</w:t>
      </w:r>
    </w:p>
    <w:p w14:paraId="28BC1196" w14:textId="77777777" w:rsidR="009C3078" w:rsidRPr="001E0920" w:rsidRDefault="009C3078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E506919" w14:textId="7FA1EAE1" w:rsidR="001E0920" w:rsidRPr="009C3078" w:rsidRDefault="001E0920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0920">
        <w:rPr>
          <w:rFonts w:eastAsia="Times New Roman" w:cstheme="minorHAnsi"/>
          <w:lang w:eastAsia="pl-PL"/>
        </w:rPr>
        <w:t>Klauzula informacyjna dla kandydatów na pracowników biorących udział w procesie rekrutacji</w:t>
      </w:r>
      <w:r w:rsidR="00706931" w:rsidRPr="009C3078">
        <w:rPr>
          <w:rFonts w:eastAsia="Times New Roman" w:cstheme="minorHAnsi"/>
          <w:lang w:eastAsia="pl-PL"/>
        </w:rPr>
        <w:t>:</w:t>
      </w:r>
    </w:p>
    <w:p w14:paraId="0BBD1FC5" w14:textId="77777777" w:rsidR="00706931" w:rsidRPr="00706931" w:rsidRDefault="00706931" w:rsidP="009C307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706931">
        <w:rPr>
          <w:rFonts w:eastAsia="Times New Roman" w:cstheme="minorHAnsi"/>
          <w:b/>
          <w:bCs/>
          <w:i/>
          <w:iCs/>
          <w:lang w:eastAsia="pl-PL"/>
        </w:rPr>
        <w:t>Zgodnie z art. 13 ust. 1 i ust. 2 ogólnego europejskiego rozporządzenia o ochronie danych osobowych z dnia 27 kwietnia 2016 r. (RODO), informujemy:</w:t>
      </w:r>
    </w:p>
    <w:p w14:paraId="37271C7F" w14:textId="149112BC" w:rsidR="009C3078" w:rsidRPr="009C3078" w:rsidRDefault="009C3078" w:rsidP="009C3078">
      <w:pPr>
        <w:pStyle w:val="Akapitzlist"/>
        <w:numPr>
          <w:ilvl w:val="1"/>
          <w:numId w:val="7"/>
        </w:numPr>
        <w:ind w:left="284" w:right="117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administratorem danych osobowych jest Samodzielny Publiczny Zakład Opieki Zdrowotnej Przychodnia Miejska w Pieszycach z siedzibą w Pieszycach, adres: ul. Królowej Jadwigi 1, 58-250 Pieszyce.</w:t>
      </w:r>
    </w:p>
    <w:p w14:paraId="39F791FC" w14:textId="77777777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ind w:left="284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Pani/Pana dane osobowe przetwarzane będą w zakresie niezbędnym do prowadzenia rekrutacji zgodnie z:</w:t>
      </w:r>
    </w:p>
    <w:p w14:paraId="5EB57C99" w14:textId="77777777" w:rsidR="009C3078" w:rsidRPr="009C3078" w:rsidRDefault="00706931" w:rsidP="009C3078">
      <w:pPr>
        <w:pStyle w:val="Akapitzlist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art. 6 ust. 1 lit. c RODO, w przypadku prowadzenia rekrutacji w drodze konkursu na podstawie ustawy prawo o szkolnictwie wyższym i nauce z dnia 20.07.2018r. (Dz.U. z 2018 r. poz. 1668 ze zm.) oraz zgodnie z art. 221 § 1 kodeksu pracy.</w:t>
      </w:r>
    </w:p>
    <w:p w14:paraId="1BE32621" w14:textId="77777777" w:rsidR="009C3078" w:rsidRPr="009C3078" w:rsidRDefault="00706931" w:rsidP="009C3078">
      <w:pPr>
        <w:pStyle w:val="Akapitzlist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art. 6, ust. 1 lit. b RODO, to jest do przygotowania oraz zawarcia umowy.</w:t>
      </w:r>
    </w:p>
    <w:p w14:paraId="38F356A1" w14:textId="77777777" w:rsidR="009C3078" w:rsidRPr="009C3078" w:rsidRDefault="00706931" w:rsidP="009C3078">
      <w:pPr>
        <w:pStyle w:val="Akapitzlist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art. 6, ust. 1 lit. a RODO, w przypadku zgody na przetwarzanie CV w innych procesach rekrutacyjnych, nieokreślonych w przepisach prawa.</w:t>
      </w:r>
    </w:p>
    <w:p w14:paraId="523D0901" w14:textId="77777777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Pani/Pana dane osobowe będą przetwarzane do momentu zakończenia procesu rekrutacji, a po jego rozstrzygnięciu, usuwane z systemów i niszczone. Przetwarzanie danych osobowych na podstawie zgody będzie realizowane do czasu jej wycofania, jednak nie dłużej niż 5 lat.</w:t>
      </w:r>
    </w:p>
    <w:p w14:paraId="5CDEAE16" w14:textId="77777777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 xml:space="preserve"> Posiada Pani/Pan prawo do cofnięcia zgody w dowolnym momencie bez wpływu na zgodność z prawem przetwarzania, którego dokonano na podstawie zgody przed jej cofnięciem</w:t>
      </w:r>
      <w:r w:rsidR="009C3078" w:rsidRPr="009C30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50BBA08" w14:textId="61CAD54A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Posiada Pani/Pan prawo dostępu do treści swoich danych oraz prawo ich sprostowania, usunięcia, ograniczenia przetwarzania, prawo do przenoszenia danych, prawo do wniesienia sprzeciwu wobec przetwarzania danych zgodnie z RODO. W celu skorzystania z przysługujących praw, należy skontaktować się z Inspektorem Ochrony Danych Uniwersytetu Przyrodniczego we Wrocławiu, pod adresem mailowym</w:t>
      </w:r>
      <w:r w:rsidR="009C3078" w:rsidRPr="009C3078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hyperlink r:id="rId6" w:history="1">
        <w:r w:rsidR="009C3078" w:rsidRPr="009C3078">
          <w:rPr>
            <w:rStyle w:val="Hipercze"/>
            <w:rFonts w:asciiTheme="minorHAnsi" w:hAnsiTheme="minorHAnsi" w:cstheme="minorHAnsi"/>
            <w:i/>
            <w:iCs/>
            <w:color w:val="auto"/>
            <w:sz w:val="22"/>
            <w:szCs w:val="22"/>
          </w:rPr>
          <w:t>techniczny@przychodniapieszyce.eu</w:t>
        </w:r>
      </w:hyperlink>
    </w:p>
    <w:p w14:paraId="6D80F5FE" w14:textId="77777777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 xml:space="preserve"> Pani/Pana dane osobowe nie będą podlegały zautomatyzowanym procesom podejmowania decyzji i profilowania i nie będą przekazywane do państw trzecich (do państwa poza Europejskim Obszarem Gospodarczym - EOG).</w:t>
      </w:r>
    </w:p>
    <w:p w14:paraId="27760747" w14:textId="77777777" w:rsidR="009C3078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Podanie danych osobowych jest dobrowolne, jednak nie podanie danych skutkuje brakiem możliwości przeprowadzenia procesu rekrutacyjnego.</w:t>
      </w:r>
    </w:p>
    <w:p w14:paraId="717888A1" w14:textId="6DC486D8" w:rsidR="00706931" w:rsidRPr="009C3078" w:rsidRDefault="00706931" w:rsidP="009C3078">
      <w:pPr>
        <w:pStyle w:val="Akapitzlist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9C3078">
        <w:rPr>
          <w:rFonts w:asciiTheme="minorHAnsi" w:hAnsiTheme="minorHAnsi" w:cstheme="minorHAnsi"/>
          <w:i/>
          <w:iCs/>
          <w:sz w:val="22"/>
          <w:szCs w:val="22"/>
        </w:rPr>
        <w:t>Ma Pani/Pan prawo wniesienia skargi do Urzędu Ochrony Danych Osobowych gdy uzna Pani/Pan, iż przetwarzanie danych osobowych narusza przepisy ogólnego europejskiego rozporządzenia o ochronie danych osobowych z dnia 27 kwietnia 2016</w:t>
      </w:r>
      <w:r w:rsidR="009C3078" w:rsidRPr="009C3078">
        <w:rPr>
          <w:rFonts w:asciiTheme="minorHAnsi" w:hAnsiTheme="minorHAnsi" w:cstheme="minorHAnsi"/>
          <w:i/>
          <w:iCs/>
          <w:sz w:val="22"/>
          <w:szCs w:val="22"/>
        </w:rPr>
        <w:t xml:space="preserve"> r.</w:t>
      </w:r>
    </w:p>
    <w:p w14:paraId="2DE80248" w14:textId="77777777" w:rsidR="00706931" w:rsidRPr="001E0920" w:rsidRDefault="00706931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DDC8D85" w14:textId="4FEEB322" w:rsidR="001E0920" w:rsidRPr="001E0920" w:rsidRDefault="00746F64" w:rsidP="009C307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3078">
        <w:rPr>
          <w:rFonts w:eastAsia="Times New Roman" w:cstheme="minorHAnsi"/>
          <w:lang w:eastAsia="pl-PL"/>
        </w:rPr>
        <w:t xml:space="preserve">Przychodnia </w:t>
      </w:r>
      <w:r w:rsidR="001E0920" w:rsidRPr="001E0920">
        <w:rPr>
          <w:rFonts w:eastAsia="Times New Roman" w:cstheme="minorHAnsi"/>
          <w:lang w:eastAsia="pl-PL"/>
        </w:rPr>
        <w:t>respektuje politykę równowagi płci oraz dopuszczenie odstępstw od porządku chronologicznego w życiorysie – w celu umożliwienia kandydatom/kandydatkom podążającym wielowymiarową ścieżką kariery – składanie życiorysów wspartych dowodami, które odzwierciedlają reprezentatywną gamę osiągnięć i kwalifikacji mających znaczenie w kontekście stanowiska, o które się ubiegają.</w:t>
      </w:r>
    </w:p>
    <w:p w14:paraId="5AF15273" w14:textId="77777777" w:rsidR="001B36BD" w:rsidRDefault="001B36BD"/>
    <w:sectPr w:rsidR="001B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43FE"/>
    <w:multiLevelType w:val="hybridMultilevel"/>
    <w:tmpl w:val="38963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356CBE6">
      <w:start w:val="1"/>
      <w:numFmt w:val="bullet"/>
      <w:lvlText w:val=""/>
      <w:lvlJc w:val="left"/>
      <w:pPr>
        <w:ind w:left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B37"/>
    <w:multiLevelType w:val="multilevel"/>
    <w:tmpl w:val="391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  <w:color w:val="212529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076B5"/>
    <w:multiLevelType w:val="multilevel"/>
    <w:tmpl w:val="94E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53052"/>
    <w:multiLevelType w:val="hybridMultilevel"/>
    <w:tmpl w:val="DCB83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00114"/>
    <w:multiLevelType w:val="hybridMultilevel"/>
    <w:tmpl w:val="1AA6C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3411"/>
    <w:multiLevelType w:val="multilevel"/>
    <w:tmpl w:val="500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E5778"/>
    <w:multiLevelType w:val="hybridMultilevel"/>
    <w:tmpl w:val="C0725CCE"/>
    <w:lvl w:ilvl="0" w:tplc="3356CB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EFA0DF9"/>
    <w:multiLevelType w:val="multilevel"/>
    <w:tmpl w:val="7248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20"/>
    <w:rsid w:val="000F2C86"/>
    <w:rsid w:val="001B36BD"/>
    <w:rsid w:val="001E0920"/>
    <w:rsid w:val="00230D7D"/>
    <w:rsid w:val="006C011D"/>
    <w:rsid w:val="007028EA"/>
    <w:rsid w:val="00706931"/>
    <w:rsid w:val="00746F64"/>
    <w:rsid w:val="009C3078"/>
    <w:rsid w:val="00E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744"/>
  <w15:chartTrackingRefBased/>
  <w15:docId w15:val="{FD02BBEA-BCD1-4162-BDA9-90BC1C8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092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2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6931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niczny@przychodniapieszyce.eu" TargetMode="External"/><Relationship Id="rId5" Type="http://schemas.openxmlformats.org/officeDocument/2006/relationships/hyperlink" Target="mailto:urszula.s&#322;owik@przychodniapie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Grzegorz Kęsik</cp:lastModifiedBy>
  <cp:revision>5</cp:revision>
  <dcterms:created xsi:type="dcterms:W3CDTF">2022-01-25T12:48:00Z</dcterms:created>
  <dcterms:modified xsi:type="dcterms:W3CDTF">2022-01-25T15:43:00Z</dcterms:modified>
</cp:coreProperties>
</file>